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C6" w:rsidRDefault="00501DC6" w:rsidP="00B86F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УПРАВЛЕНИЕ ОБРАЗОВАНИЯ АДМИНИСТРАЦИИ МУНИЦИПАЛЬНОГО РАЙОНА ИМЕНИ ЛАЗО</w:t>
      </w:r>
    </w:p>
    <w:p w:rsidR="00501DC6" w:rsidRDefault="00501DC6" w:rsidP="00B86F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ХАБАРОВСКОГО КРАЯ</w:t>
      </w:r>
    </w:p>
    <w:p w:rsidR="00501DC6" w:rsidRDefault="00501DC6" w:rsidP="00B86F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(Управление образования)</w:t>
      </w:r>
    </w:p>
    <w:p w:rsidR="00501DC6" w:rsidRDefault="00501DC6" w:rsidP="00B86F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1DC6" w:rsidRDefault="00501DC6" w:rsidP="00B86F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501DC6" w:rsidRDefault="00501DC6" w:rsidP="00B86FF6">
      <w:pPr>
        <w:rPr>
          <w:rFonts w:ascii="Times New Roman" w:hAnsi="Times New Roman"/>
          <w:sz w:val="28"/>
          <w:szCs w:val="28"/>
        </w:rPr>
      </w:pPr>
    </w:p>
    <w:p w:rsidR="00501DC6" w:rsidRPr="00915585" w:rsidRDefault="00501DC6" w:rsidP="00B86FF6">
      <w:pPr>
        <w:rPr>
          <w:rFonts w:ascii="Times New Roman" w:hAnsi="Times New Roman"/>
          <w:sz w:val="28"/>
          <w:szCs w:val="28"/>
          <w:u w:val="single"/>
        </w:rPr>
      </w:pPr>
      <w:r w:rsidRPr="00915585">
        <w:rPr>
          <w:rFonts w:ascii="Times New Roman" w:hAnsi="Times New Roman"/>
          <w:sz w:val="28"/>
          <w:szCs w:val="28"/>
          <w:u w:val="single"/>
        </w:rPr>
        <w:t>16.01.2015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15585">
        <w:rPr>
          <w:rFonts w:ascii="Times New Roman" w:hAnsi="Times New Roman"/>
          <w:sz w:val="28"/>
          <w:szCs w:val="28"/>
        </w:rPr>
        <w:t xml:space="preserve"> </w:t>
      </w:r>
      <w:r w:rsidRPr="00441E06">
        <w:rPr>
          <w:rFonts w:ascii="Times New Roman" w:hAnsi="Times New Roman"/>
          <w:sz w:val="28"/>
          <w:szCs w:val="28"/>
        </w:rPr>
        <w:t xml:space="preserve">№ </w:t>
      </w:r>
      <w:r w:rsidRPr="00915585">
        <w:rPr>
          <w:rFonts w:ascii="Times New Roman" w:hAnsi="Times New Roman"/>
          <w:sz w:val="28"/>
          <w:szCs w:val="28"/>
          <w:u w:val="single"/>
        </w:rPr>
        <w:t>25</w:t>
      </w:r>
      <w:bookmarkStart w:id="0" w:name="_GoBack"/>
      <w:bookmarkEnd w:id="0"/>
    </w:p>
    <w:p w:rsidR="00501DC6" w:rsidRDefault="00501DC6" w:rsidP="00B86F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р.п. Переяславка</w:t>
      </w:r>
    </w:p>
    <w:p w:rsidR="00501DC6" w:rsidRDefault="00501DC6" w:rsidP="00B86FF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порядке аттестации руководителей муниципальных бюджетных образовательных организаций муниципального района имени Лазо</w:t>
      </w:r>
    </w:p>
    <w:p w:rsidR="00501DC6" w:rsidRDefault="00501DC6" w:rsidP="00B86F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01DC6" w:rsidRPr="00476528" w:rsidRDefault="00501DC6" w:rsidP="00B86F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6528">
        <w:rPr>
          <w:rFonts w:ascii="Times New Roman" w:hAnsi="Times New Roman"/>
          <w:sz w:val="28"/>
          <w:szCs w:val="28"/>
        </w:rPr>
        <w:t xml:space="preserve">На основании Закона Российской Федерации от 29.12.2012 № 273-ФЗ «Об образовании в Российской Федерации», постановления правительства Российской Федерации от 08.08.2013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организаций», приказа министерства здравоохранения и социального развития Российской Федерации от 26.08.2010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с изменениями и дополнениями </w:t>
      </w:r>
    </w:p>
    <w:p w:rsidR="00501DC6" w:rsidRDefault="00501DC6" w:rsidP="00B86F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501DC6" w:rsidRDefault="00501DC6" w:rsidP="00C12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Утвердить Положение о порядке аттестации руководителей муниципальных бюджетных образовательных организаций муниципального района имени Лазо (приложение 1).</w:t>
      </w:r>
    </w:p>
    <w:p w:rsidR="00501DC6" w:rsidRDefault="00501DC6" w:rsidP="00E51D98">
      <w:pPr>
        <w:tabs>
          <w:tab w:val="left" w:pos="360"/>
          <w:tab w:val="left" w:pos="72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51D98">
        <w:rPr>
          <w:rFonts w:ascii="Times New Roman" w:hAnsi="Times New Roman"/>
          <w:sz w:val="28"/>
          <w:szCs w:val="28"/>
        </w:rPr>
        <w:t xml:space="preserve">Создать аттестационную комиссию </w:t>
      </w:r>
      <w:r>
        <w:rPr>
          <w:rFonts w:ascii="Times New Roman" w:hAnsi="Times New Roman"/>
          <w:sz w:val="28"/>
          <w:szCs w:val="28"/>
        </w:rPr>
        <w:t>У</w:t>
      </w:r>
      <w:r w:rsidRPr="00E51D98">
        <w:rPr>
          <w:rFonts w:ascii="Times New Roman" w:hAnsi="Times New Roman"/>
          <w:sz w:val="28"/>
          <w:szCs w:val="28"/>
        </w:rPr>
        <w:t xml:space="preserve">правления образования администрации муниципального района </w:t>
      </w:r>
      <w:r>
        <w:rPr>
          <w:rFonts w:ascii="Times New Roman" w:hAnsi="Times New Roman"/>
          <w:sz w:val="28"/>
          <w:szCs w:val="28"/>
        </w:rPr>
        <w:t xml:space="preserve">имени Лазо </w:t>
      </w:r>
      <w:r w:rsidRPr="00E51D98">
        <w:rPr>
          <w:rFonts w:ascii="Times New Roman" w:hAnsi="Times New Roman"/>
          <w:sz w:val="28"/>
          <w:szCs w:val="28"/>
        </w:rPr>
        <w:t>(Приложение 2)</w:t>
      </w:r>
      <w:r>
        <w:rPr>
          <w:rFonts w:ascii="Times New Roman" w:hAnsi="Times New Roman"/>
          <w:sz w:val="28"/>
          <w:szCs w:val="28"/>
        </w:rPr>
        <w:t>.</w:t>
      </w:r>
    </w:p>
    <w:p w:rsidR="00501DC6" w:rsidRDefault="00501DC6" w:rsidP="00E001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Признать утратившим силу приказ Управления образования от 16.12.2011 №935 «Об утверждении положения о порядке аттестации руководителей муниципальных образовательных учреждений муниципального района имени Лазо, Положения об аттестационной комиссии по аттестации руководителей образовательных учреждений  и состава аттестационной комиссии».</w:t>
      </w:r>
    </w:p>
    <w:p w:rsidR="00501DC6" w:rsidRDefault="00501DC6" w:rsidP="00E51D98">
      <w:pPr>
        <w:tabs>
          <w:tab w:val="left" w:pos="360"/>
          <w:tab w:val="left" w:pos="72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приказа возложить на заместителя начальника Управления образования по общим вопросам               Н.С. Сабаеву.</w:t>
      </w:r>
    </w:p>
    <w:p w:rsidR="00501DC6" w:rsidRDefault="00501DC6" w:rsidP="00B86F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1DC6" w:rsidRDefault="00501DC6" w:rsidP="00B86F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1DC6" w:rsidRDefault="00501DC6" w:rsidP="006D4577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Начальник Управления образования                                              О.М. Абдулин</w:t>
      </w:r>
    </w:p>
    <w:sectPr w:rsidR="00501DC6" w:rsidSect="0058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805"/>
    <w:rsid w:val="00046913"/>
    <w:rsid w:val="002B5805"/>
    <w:rsid w:val="00441E06"/>
    <w:rsid w:val="0045479D"/>
    <w:rsid w:val="00461FA6"/>
    <w:rsid w:val="00476528"/>
    <w:rsid w:val="00501DC6"/>
    <w:rsid w:val="00580E21"/>
    <w:rsid w:val="006D4577"/>
    <w:rsid w:val="00915585"/>
    <w:rsid w:val="00B86FF6"/>
    <w:rsid w:val="00C126EE"/>
    <w:rsid w:val="00C40995"/>
    <w:rsid w:val="00E0014E"/>
    <w:rsid w:val="00E5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E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469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8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275</Words>
  <Characters>1572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специалист</cp:lastModifiedBy>
  <cp:revision>15</cp:revision>
  <cp:lastPrinted>2015-01-15T05:44:00Z</cp:lastPrinted>
  <dcterms:created xsi:type="dcterms:W3CDTF">2014-09-22T06:26:00Z</dcterms:created>
  <dcterms:modified xsi:type="dcterms:W3CDTF">2015-01-20T03:48:00Z</dcterms:modified>
</cp:coreProperties>
</file>